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D70324" w14:textId="2369B6B1" w:rsidR="000D3303" w:rsidRPr="00B70D5D" w:rsidRDefault="000D3303" w:rsidP="000D33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sz w:val="24"/>
          <w:szCs w:val="24"/>
        </w:rPr>
      </w:pPr>
      <w:r w:rsidRPr="00B70D5D">
        <w:rPr>
          <w:rFonts w:cs="Calibri"/>
          <w:sz w:val="24"/>
          <w:szCs w:val="24"/>
        </w:rPr>
        <w:t>Выдержка из Приказа Ростехнадзора от 19 03 2018 N 113</w:t>
      </w:r>
    </w:p>
    <w:p w14:paraId="2BD7B92E" w14:textId="77777777" w:rsidR="000D3303" w:rsidRPr="00B70D5D" w:rsidRDefault="000D33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4"/>
          <w:szCs w:val="24"/>
        </w:rPr>
      </w:pPr>
    </w:p>
    <w:p w14:paraId="772E9430" w14:textId="0F758E10" w:rsidR="00CD7CDE" w:rsidRPr="00B70D5D" w:rsidRDefault="00FC72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4"/>
          <w:szCs w:val="24"/>
        </w:rPr>
      </w:pPr>
      <w:r w:rsidRPr="00B70D5D">
        <w:rPr>
          <w:rFonts w:cs="Calibri"/>
          <w:sz w:val="24"/>
          <w:szCs w:val="24"/>
        </w:rPr>
        <w:t>Пусконаладочные работы</w:t>
      </w:r>
    </w:p>
    <w:p w14:paraId="50F7FCAF" w14:textId="77777777" w:rsidR="00CD7CDE" w:rsidRPr="00B70D5D" w:rsidRDefault="00CD7CD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14:paraId="54A59A2B" w14:textId="77777777" w:rsidR="00CD7CDE" w:rsidRPr="00B70D5D" w:rsidRDefault="00FC72C4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B70D5D">
        <w:rPr>
          <w:rFonts w:cs="Calibri"/>
          <w:sz w:val="24"/>
          <w:szCs w:val="24"/>
        </w:rPr>
        <w:br/>
        <w:t>399. Пусконаладочные работы на котельном оборудовании могут выполняться специализированными организациями по наладке котлов, располагающими техническими средствами и подготовленным персоналом, необходимыми для качественного выполнения работ.</w:t>
      </w:r>
    </w:p>
    <w:p w14:paraId="7018403B" w14:textId="77777777" w:rsidR="00CD7CDE" w:rsidRPr="00B70D5D" w:rsidRDefault="00FC72C4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B70D5D">
        <w:rPr>
          <w:rFonts w:cs="Calibri"/>
          <w:sz w:val="24"/>
          <w:szCs w:val="24"/>
        </w:rPr>
        <w:br/>
        <w:t>До проведения пусконаладочных работ и комплексного опробования котел должен быть предъявлен комиссии для первичного технического освидетельствования.</w:t>
      </w:r>
    </w:p>
    <w:p w14:paraId="6D6504C0" w14:textId="77777777" w:rsidR="00CD7CDE" w:rsidRPr="00B70D5D" w:rsidRDefault="00FC72C4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B70D5D">
        <w:rPr>
          <w:rFonts w:cs="Calibri"/>
          <w:sz w:val="24"/>
          <w:szCs w:val="24"/>
        </w:rPr>
        <w:br/>
        <w:t>После ремонта или реконструкции (модернизации) котла пусконаладочные работы выполняются эксплуатирующей организацией.</w:t>
      </w:r>
    </w:p>
    <w:p w14:paraId="57743A8D" w14:textId="77777777" w:rsidR="00CD7CDE" w:rsidRPr="00B70D5D" w:rsidRDefault="00FC72C4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B70D5D">
        <w:rPr>
          <w:rFonts w:cs="Calibri"/>
          <w:sz w:val="24"/>
          <w:szCs w:val="24"/>
        </w:rPr>
        <w:br/>
        <w:t>400. Розжиг котла для проведения пусконаладочных работ осуществляется после его проверки эксплуатирующей организацией, при которой контролируются:</w:t>
      </w:r>
    </w:p>
    <w:p w14:paraId="20F7165B" w14:textId="77777777" w:rsidR="00CD7CDE" w:rsidRPr="00B70D5D" w:rsidRDefault="00FC72C4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B70D5D">
        <w:rPr>
          <w:rFonts w:cs="Calibri"/>
          <w:sz w:val="24"/>
          <w:szCs w:val="24"/>
        </w:rPr>
        <w:br/>
        <w:t>1) наличие и исправность КИП, приборов безопасности и сигнализации, предусмотренных требованиями настоящих Правил и ПКД;</w:t>
      </w:r>
    </w:p>
    <w:p w14:paraId="42216073" w14:textId="77777777" w:rsidR="00CD7CDE" w:rsidRPr="00B70D5D" w:rsidRDefault="00FC72C4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B70D5D">
        <w:rPr>
          <w:rFonts w:cs="Calibri"/>
          <w:sz w:val="24"/>
          <w:szCs w:val="24"/>
        </w:rPr>
        <w:br/>
        <w:t>2) наличие обученного и аттестованного обслуживающего персонала и специалистов;</w:t>
      </w:r>
    </w:p>
    <w:p w14:paraId="157DE8E2" w14:textId="77777777" w:rsidR="00CD7CDE" w:rsidRPr="00B70D5D" w:rsidRDefault="00FC72C4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B70D5D">
        <w:rPr>
          <w:rFonts w:cs="Calibri"/>
          <w:sz w:val="24"/>
          <w:szCs w:val="24"/>
        </w:rPr>
        <w:br/>
        <w:t>3) наличие на рабочих местах утвержденных производственных инструкций, необходимой эксплуатационной документации;</w:t>
      </w:r>
    </w:p>
    <w:p w14:paraId="1A5BD60F" w14:textId="77777777" w:rsidR="00CD7CDE" w:rsidRPr="00B70D5D" w:rsidRDefault="00FC72C4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B70D5D">
        <w:rPr>
          <w:rFonts w:cs="Calibri"/>
          <w:sz w:val="24"/>
          <w:szCs w:val="24"/>
        </w:rPr>
        <w:br/>
        <w:t>4) исправность питательных устройств;</w:t>
      </w:r>
    </w:p>
    <w:p w14:paraId="502FBA84" w14:textId="77777777" w:rsidR="00CD7CDE" w:rsidRPr="00B70D5D" w:rsidRDefault="00FC72C4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B70D5D">
        <w:rPr>
          <w:rFonts w:cs="Calibri"/>
          <w:sz w:val="24"/>
          <w:szCs w:val="24"/>
        </w:rPr>
        <w:br/>
        <w:t>5) правильность включения котла в общий паропровод, а также подключение питательных, продувочных и дренажных линий;</w:t>
      </w:r>
    </w:p>
    <w:p w14:paraId="52133537" w14:textId="77777777" w:rsidR="00CD7CDE" w:rsidRPr="00B70D5D" w:rsidRDefault="00FC72C4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B70D5D">
        <w:rPr>
          <w:rFonts w:cs="Calibri"/>
          <w:sz w:val="24"/>
          <w:szCs w:val="24"/>
        </w:rPr>
        <w:br/>
        <w:t>6) акт приемки оборудования топливоподачи;</w:t>
      </w:r>
    </w:p>
    <w:p w14:paraId="45ED61F6" w14:textId="77777777" w:rsidR="00CD7CDE" w:rsidRPr="00B70D5D" w:rsidRDefault="00FC72C4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B70D5D">
        <w:rPr>
          <w:rFonts w:cs="Calibri"/>
          <w:sz w:val="24"/>
          <w:szCs w:val="24"/>
        </w:rPr>
        <w:br/>
        <w:t>7) обеспечение необходимого качества питательной воды.</w:t>
      </w:r>
    </w:p>
    <w:p w14:paraId="3ED3F22F" w14:textId="77777777" w:rsidR="00CD7CDE" w:rsidRPr="00B70D5D" w:rsidRDefault="00FC72C4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B70D5D">
        <w:rPr>
          <w:rFonts w:cs="Calibri"/>
          <w:sz w:val="24"/>
          <w:szCs w:val="24"/>
        </w:rPr>
        <w:br/>
        <w:t>401. В период пусконаладочных работ на котле ответственность за безопасность его обслуживания должна быть определена совместным приказом руководителей эксплуатирующей организации и пусконаладочной организации.</w:t>
      </w:r>
    </w:p>
    <w:p w14:paraId="63FECA6A" w14:textId="77777777" w:rsidR="00CD7CDE" w:rsidRPr="00B70D5D" w:rsidRDefault="00FC72C4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B70D5D">
        <w:rPr>
          <w:rFonts w:cs="Calibri"/>
          <w:sz w:val="24"/>
          <w:szCs w:val="24"/>
        </w:rPr>
        <w:br/>
        <w:t>402. Перед сдачей котла в постоянную эксплуатацию при пусконаладочных работах необходимо:</w:t>
      </w:r>
    </w:p>
    <w:p w14:paraId="40A84071" w14:textId="77777777" w:rsidR="00CD7CDE" w:rsidRPr="00B70D5D" w:rsidRDefault="00FC72C4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B70D5D">
        <w:rPr>
          <w:rFonts w:cs="Calibri"/>
          <w:sz w:val="24"/>
          <w:szCs w:val="24"/>
        </w:rPr>
        <w:br/>
        <w:t>1) опробовать все устройства, включая резервные;</w:t>
      </w:r>
    </w:p>
    <w:p w14:paraId="11BCF32A" w14:textId="77777777" w:rsidR="00CD7CDE" w:rsidRPr="00B70D5D" w:rsidRDefault="00FC72C4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B70D5D">
        <w:rPr>
          <w:rFonts w:cs="Calibri"/>
          <w:sz w:val="24"/>
          <w:szCs w:val="24"/>
        </w:rPr>
        <w:br/>
        <w:t>2) проверить измерительные приборы;</w:t>
      </w:r>
    </w:p>
    <w:p w14:paraId="18C94A02" w14:textId="77777777" w:rsidR="00CD7CDE" w:rsidRPr="00B70D5D" w:rsidRDefault="00FC72C4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B70D5D">
        <w:rPr>
          <w:rFonts w:cs="Calibri"/>
          <w:sz w:val="24"/>
          <w:szCs w:val="24"/>
        </w:rPr>
        <w:br/>
        <w:t>3) настроить системы автоматического регулирования котла и провести динамические испытания;</w:t>
      </w:r>
    </w:p>
    <w:p w14:paraId="7D28E798" w14:textId="77777777" w:rsidR="00CD7CDE" w:rsidRPr="00B70D5D" w:rsidRDefault="00FC72C4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B70D5D">
        <w:rPr>
          <w:rFonts w:cs="Calibri"/>
          <w:sz w:val="24"/>
          <w:szCs w:val="24"/>
        </w:rPr>
        <w:lastRenderedPageBreak/>
        <w:br/>
        <w:t>4) наладить системы управления, блокировки и сигнализации;</w:t>
      </w:r>
    </w:p>
    <w:p w14:paraId="2549AD41" w14:textId="77777777" w:rsidR="00CD7CDE" w:rsidRPr="00B70D5D" w:rsidRDefault="00FC72C4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B70D5D">
        <w:rPr>
          <w:rFonts w:cs="Calibri"/>
          <w:sz w:val="24"/>
          <w:szCs w:val="24"/>
        </w:rPr>
        <w:br/>
        <w:t>5) отрегулировать предохранительные клапаны;</w:t>
      </w:r>
    </w:p>
    <w:p w14:paraId="168853FB" w14:textId="77777777" w:rsidR="00CD7CDE" w:rsidRPr="00B70D5D" w:rsidRDefault="00FC72C4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B70D5D">
        <w:rPr>
          <w:rFonts w:cs="Calibri"/>
          <w:sz w:val="24"/>
          <w:szCs w:val="24"/>
        </w:rPr>
        <w:br/>
        <w:t>6) настроить режим горения;</w:t>
      </w:r>
    </w:p>
    <w:p w14:paraId="070A94F6" w14:textId="77777777" w:rsidR="00CD7CDE" w:rsidRPr="00B70D5D" w:rsidRDefault="00FC72C4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B70D5D">
        <w:rPr>
          <w:rFonts w:cs="Calibri"/>
          <w:sz w:val="24"/>
          <w:szCs w:val="24"/>
        </w:rPr>
        <w:br/>
        <w:t>7) наладить водно-химический режим котла.</w:t>
      </w:r>
    </w:p>
    <w:p w14:paraId="3C014D80" w14:textId="77777777" w:rsidR="00CD7CDE" w:rsidRPr="00B70D5D" w:rsidRDefault="00FC72C4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B70D5D">
        <w:rPr>
          <w:rFonts w:cs="Calibri"/>
          <w:sz w:val="24"/>
          <w:szCs w:val="24"/>
        </w:rPr>
        <w:br/>
        <w:t>403. По окончании пусконаладочных работ проводится комплексное опробование котла и вспомогательного оборудования с номинальной нагрузкой в течение 72 ч.</w:t>
      </w:r>
    </w:p>
    <w:p w14:paraId="190700D1" w14:textId="77777777" w:rsidR="00CD7CDE" w:rsidRPr="00B70D5D" w:rsidRDefault="00FC72C4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B70D5D">
        <w:rPr>
          <w:rFonts w:cs="Calibri"/>
          <w:sz w:val="24"/>
          <w:szCs w:val="24"/>
        </w:rPr>
        <w:br/>
        <w:t>Начало и конец комплексного опробования устанавливаются приказом эксплуатирующей организации. Окончание комплексного опробования оформляется актом, фиксирующим сдачу котла в эксплуатацию. К акту прилагается технический отчет о наладочных работах с таблицами и инструкциями, графиками и другими материалами, отражающими установленные и фактически полученные данные по настройке и регулировке устройств, описания и чертежи всех изменений, которые были внесены на стадии наладки.</w:t>
      </w:r>
    </w:p>
    <w:p w14:paraId="3CB7192F" w14:textId="77777777" w:rsidR="00CD7CDE" w:rsidRPr="00B70D5D" w:rsidRDefault="00CD7CD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14:paraId="1DA9FFDE" w14:textId="4D0F4E9E" w:rsidR="00CD7CDE" w:rsidRPr="00B70D5D" w:rsidRDefault="00FC72C4" w:rsidP="004269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4"/>
          <w:szCs w:val="24"/>
        </w:rPr>
      </w:pPr>
      <w:r w:rsidRPr="00B70D5D">
        <w:rPr>
          <w:rFonts w:cs="Calibri"/>
          <w:sz w:val="24"/>
          <w:szCs w:val="24"/>
        </w:rPr>
        <w:br/>
      </w:r>
    </w:p>
    <w:p w14:paraId="1DC9B1E8" w14:textId="77777777" w:rsidR="00FC72C4" w:rsidRPr="00B70D5D" w:rsidRDefault="00FC72C4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sectPr w:rsidR="00FC72C4" w:rsidRPr="00B70D5D">
      <w:pgSz w:w="11907" w:h="16839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465AE"/>
    <w:rsid w:val="000D3303"/>
    <w:rsid w:val="00426993"/>
    <w:rsid w:val="00A465AE"/>
    <w:rsid w:val="00B70D5D"/>
    <w:rsid w:val="00CD7CDE"/>
    <w:rsid w:val="00E34FE1"/>
    <w:rsid w:val="00FC7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176985"/>
  <w14:defaultImageDpi w14:val="0"/>
  <w15:docId w15:val="{C961B898-45FD-43D7-A5E7-F988D97A1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Кириллин</dc:creator>
  <cp:keywords/>
  <dc:description/>
  <cp:lastModifiedBy>Сергей Кириллин</cp:lastModifiedBy>
  <cp:revision>4</cp:revision>
  <dcterms:created xsi:type="dcterms:W3CDTF">2020-09-08T06:37:00Z</dcterms:created>
  <dcterms:modified xsi:type="dcterms:W3CDTF">2020-09-08T06:53:00Z</dcterms:modified>
</cp:coreProperties>
</file>